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A5" w:rsidRDefault="009D3BA5" w:rsidP="009D3BA5">
      <w:pPr>
        <w:jc w:val="center"/>
      </w:pPr>
      <w:r>
        <w:t>Pike County Board of Education</w:t>
      </w:r>
    </w:p>
    <w:p w:rsidR="009D3BA5" w:rsidRDefault="009D3BA5" w:rsidP="009D3BA5">
      <w:pPr>
        <w:jc w:val="center"/>
      </w:pPr>
      <w:r>
        <w:t>May 23, 2011</w:t>
      </w:r>
    </w:p>
    <w:p w:rsidR="009D3BA5" w:rsidRDefault="009D3BA5" w:rsidP="009D3BA5">
      <w:pPr>
        <w:jc w:val="center"/>
      </w:pPr>
    </w:p>
    <w:p w:rsidR="009D3BA5" w:rsidRDefault="009D3BA5" w:rsidP="009D3BA5">
      <w:r>
        <w:t>The Pike County Board of Education met at 5:30 p.m. in the regular monthly session at the office of the Board located at 101 West Love Street, Troy, Alabama.  Board members present for the meeting were as follows:</w:t>
      </w:r>
    </w:p>
    <w:p w:rsidR="009D3BA5" w:rsidRDefault="009D3BA5" w:rsidP="009D3BA5"/>
    <w:p w:rsidR="009D3BA5" w:rsidRDefault="009D3BA5" w:rsidP="009D3BA5">
      <w:r>
        <w:t>Mrs. Linda Steed, President</w:t>
      </w:r>
      <w:r>
        <w:tab/>
      </w:r>
      <w:r>
        <w:tab/>
      </w:r>
      <w:r>
        <w:tab/>
        <w:t>District Four</w:t>
      </w:r>
    </w:p>
    <w:p w:rsidR="009D3BA5" w:rsidRDefault="009D3BA5" w:rsidP="009D3BA5">
      <w:r>
        <w:t>Rev. Earnest Green, Vice President</w:t>
      </w:r>
      <w:r>
        <w:tab/>
      </w:r>
      <w:r>
        <w:tab/>
        <w:t>District One</w:t>
      </w:r>
    </w:p>
    <w:p w:rsidR="009D3BA5" w:rsidRDefault="009D3BA5" w:rsidP="009D3BA5">
      <w:r>
        <w:t>Mr. Chris Wilkes</w:t>
      </w:r>
      <w:r>
        <w:tab/>
      </w:r>
      <w:r>
        <w:tab/>
      </w:r>
      <w:r>
        <w:tab/>
      </w:r>
      <w:r>
        <w:tab/>
        <w:t>District Six</w:t>
      </w:r>
    </w:p>
    <w:p w:rsidR="009D3BA5" w:rsidRDefault="009D3BA5" w:rsidP="009D3BA5">
      <w:r>
        <w:t>Rev. Herbert Reynolds</w:t>
      </w:r>
      <w:r>
        <w:tab/>
      </w:r>
      <w:r>
        <w:tab/>
      </w:r>
      <w:r>
        <w:tab/>
        <w:t>District Five</w:t>
      </w:r>
    </w:p>
    <w:p w:rsidR="009D3BA5" w:rsidRDefault="009D3BA5" w:rsidP="009D3BA5">
      <w:proofErr w:type="spellStart"/>
      <w:r>
        <w:t>Mr.W</w:t>
      </w:r>
      <w:proofErr w:type="spellEnd"/>
      <w:r>
        <w:t>. Greg Price</w:t>
      </w:r>
      <w:r>
        <w:tab/>
      </w:r>
      <w:r>
        <w:tab/>
      </w:r>
      <w:r>
        <w:tab/>
      </w:r>
      <w:r>
        <w:tab/>
        <w:t>District Two</w:t>
      </w:r>
    </w:p>
    <w:p w:rsidR="009D3BA5" w:rsidRDefault="009D3BA5" w:rsidP="009D3BA5">
      <w:r>
        <w:t xml:space="preserve">Mr. Wyman </w:t>
      </w:r>
      <w:proofErr w:type="spellStart"/>
      <w:r>
        <w:t>Botts</w:t>
      </w:r>
      <w:proofErr w:type="spellEnd"/>
      <w:r>
        <w:tab/>
      </w:r>
      <w:r>
        <w:tab/>
      </w:r>
      <w:r>
        <w:tab/>
      </w:r>
      <w:r>
        <w:tab/>
        <w:t>District Three</w:t>
      </w:r>
    </w:p>
    <w:p w:rsidR="009D3BA5" w:rsidRDefault="009D3BA5" w:rsidP="009D3BA5">
      <w:r>
        <w:t>Dr. Mark Bazzell</w:t>
      </w:r>
      <w:r>
        <w:tab/>
      </w:r>
      <w:r>
        <w:tab/>
      </w:r>
      <w:r>
        <w:tab/>
      </w:r>
      <w:r>
        <w:tab/>
        <w:t>Secretary to the Board</w:t>
      </w:r>
    </w:p>
    <w:p w:rsidR="009D3BA5" w:rsidRDefault="009D3BA5" w:rsidP="009D3BA5"/>
    <w:p w:rsidR="009D3BA5" w:rsidRDefault="009D3BA5" w:rsidP="009D3BA5">
      <w:r>
        <w:t>2.  The meeting was called to order by the President, Mrs. Steed and the Rev. Green gave the invocation.</w:t>
      </w:r>
    </w:p>
    <w:p w:rsidR="009D3BA5" w:rsidRDefault="009D3BA5" w:rsidP="009D3BA5"/>
    <w:p w:rsidR="009D3BA5" w:rsidRDefault="009D3BA5" w:rsidP="009D3BA5">
      <w:r>
        <w:t>3.  The minutes of the May 16, 2011 Board meeting were approved with the correction of adding Mr. Price as present and it was also noted</w:t>
      </w:r>
      <w:r w:rsidR="005617B3">
        <w:t xml:space="preserve"> the</w:t>
      </w:r>
      <w:r>
        <w:t xml:space="preserve"> that CLAS conference</w:t>
      </w:r>
      <w:r w:rsidR="005617B3">
        <w:t xml:space="preserve"> which was </w:t>
      </w:r>
      <w:r>
        <w:t xml:space="preserve"> approved for Dr. Head is from 6/19/11 – 6/22/11 and the Mega Conference is from 7/18/11 – 7/22/11.  The Board approved the change</w:t>
      </w:r>
      <w:r w:rsidR="005617B3">
        <w:t>s</w:t>
      </w:r>
      <w:r>
        <w:t xml:space="preserve"> on a motion made by Rev. Reynolds, seconded by Mr. Price.</w:t>
      </w:r>
    </w:p>
    <w:p w:rsidR="009D3BA5" w:rsidRDefault="009D3BA5" w:rsidP="009D3BA5"/>
    <w:p w:rsidR="009D3BA5" w:rsidRDefault="009D3BA5" w:rsidP="009D3BA5">
      <w:r>
        <w:t>4.  Hearing of Delegations and Communications.</w:t>
      </w:r>
    </w:p>
    <w:p w:rsidR="009D3BA5" w:rsidRDefault="009D3BA5" w:rsidP="009D3BA5"/>
    <w:p w:rsidR="009D3BA5" w:rsidRDefault="009D3BA5" w:rsidP="009D3BA5">
      <w:r>
        <w:t>5.  On a motion made by Rev. Reynolds, seconded by Mr. Price the Board approved the Agenda as presented.</w:t>
      </w:r>
    </w:p>
    <w:p w:rsidR="009D3BA5" w:rsidRDefault="009D3BA5" w:rsidP="009D3BA5"/>
    <w:p w:rsidR="009D3BA5" w:rsidRDefault="009D3BA5" w:rsidP="009D3BA5">
      <w:r>
        <w:t>6.  Unfinished Business – None</w:t>
      </w:r>
    </w:p>
    <w:p w:rsidR="009D3BA5" w:rsidRDefault="009D3BA5" w:rsidP="009D3BA5"/>
    <w:p w:rsidR="009D3BA5" w:rsidRDefault="009D3BA5" w:rsidP="009D3BA5">
      <w:r>
        <w:t>7.  New Business:</w:t>
      </w:r>
    </w:p>
    <w:p w:rsidR="009D3BA5" w:rsidRDefault="009D3BA5" w:rsidP="009D3BA5"/>
    <w:p w:rsidR="009D3BA5" w:rsidRDefault="009D3BA5" w:rsidP="009D3BA5">
      <w:pPr>
        <w:pStyle w:val="ListParagraph"/>
        <w:numPr>
          <w:ilvl w:val="0"/>
          <w:numId w:val="1"/>
        </w:numPr>
      </w:pPr>
      <w:r>
        <w:t xml:space="preserve"> On a motion made by Mr. Price, seconded by Mr. Wilkes the Board approved the request for Wanda Corley and Lee Scott to attend the CLAS Summer Conference in Montgomery, AL, June 19 – 22, 2011.  Expenses will be paid from Title I professional development.</w:t>
      </w:r>
    </w:p>
    <w:p w:rsidR="00F23657" w:rsidRDefault="00F23657" w:rsidP="00F23657">
      <w:pPr>
        <w:ind w:left="285"/>
      </w:pPr>
    </w:p>
    <w:p w:rsidR="00F23657" w:rsidRDefault="00F23657" w:rsidP="00F23657">
      <w:pPr>
        <w:pStyle w:val="ListParagraph"/>
        <w:numPr>
          <w:ilvl w:val="0"/>
          <w:numId w:val="1"/>
        </w:numPr>
      </w:pPr>
      <w:r>
        <w:t xml:space="preserve"> On a motion made by Mr. </w:t>
      </w:r>
      <w:proofErr w:type="spellStart"/>
      <w:r>
        <w:t>Botts</w:t>
      </w:r>
      <w:proofErr w:type="spellEnd"/>
      <w:r>
        <w:t xml:space="preserve">, seconded by Rev. </w:t>
      </w:r>
      <w:proofErr w:type="spellStart"/>
      <w:r>
        <w:t>Reyonlds</w:t>
      </w:r>
      <w:proofErr w:type="spellEnd"/>
      <w:r>
        <w:t xml:space="preserve"> the Board approved the request for Susan Renfroe and Beth Milton to attend the AETC Conference in Birmingham, AL, June 14-17, 2011.  Expenses will be paid from Title I professional development.</w:t>
      </w:r>
    </w:p>
    <w:p w:rsidR="00F23657" w:rsidRDefault="00F23657" w:rsidP="00F23657">
      <w:pPr>
        <w:pStyle w:val="ListParagraph"/>
      </w:pPr>
    </w:p>
    <w:p w:rsidR="005617B3" w:rsidRDefault="005617B3" w:rsidP="00F23657">
      <w:pPr>
        <w:pStyle w:val="ListParagraph"/>
      </w:pPr>
    </w:p>
    <w:p w:rsidR="005617B3" w:rsidRDefault="005617B3" w:rsidP="00F23657">
      <w:pPr>
        <w:pStyle w:val="ListParagraph"/>
      </w:pPr>
    </w:p>
    <w:p w:rsidR="00F23657" w:rsidRDefault="00F23657" w:rsidP="00F23657">
      <w:pPr>
        <w:pStyle w:val="ListParagraph"/>
        <w:numPr>
          <w:ilvl w:val="0"/>
          <w:numId w:val="1"/>
        </w:numPr>
      </w:pPr>
      <w:r>
        <w:lastRenderedPageBreak/>
        <w:t xml:space="preserve">On a motion made by Rev. Reynolds, seconded by Rev. Green the Board approved the request for </w:t>
      </w:r>
      <w:proofErr w:type="spellStart"/>
      <w:r>
        <w:t>Donnella</w:t>
      </w:r>
      <w:proofErr w:type="spellEnd"/>
      <w:r>
        <w:t xml:space="preserve"> Carter, Elizabeth Grubbs, Mike Hall, Christine Wheeler and Shantell Rouse to attend the MEGA Conference in Mobile, Alabama during the week of July 18-22, 2011.  All expenses will be paid by Federal Funds.</w:t>
      </w:r>
    </w:p>
    <w:p w:rsidR="00F23657" w:rsidRDefault="00F23657" w:rsidP="00F23657">
      <w:pPr>
        <w:pStyle w:val="ListParagraph"/>
      </w:pPr>
    </w:p>
    <w:p w:rsidR="00F23657" w:rsidRDefault="00F23657" w:rsidP="00F23657">
      <w:r>
        <w:t>8.  Personnel</w:t>
      </w:r>
    </w:p>
    <w:p w:rsidR="00F23657" w:rsidRDefault="00F23657" w:rsidP="00F23657"/>
    <w:p w:rsidR="00F23657" w:rsidRDefault="00F23657" w:rsidP="00F23657">
      <w:pPr>
        <w:pStyle w:val="ListParagraph"/>
        <w:numPr>
          <w:ilvl w:val="0"/>
          <w:numId w:val="2"/>
        </w:numPr>
      </w:pPr>
      <w:r>
        <w:t xml:space="preserve"> On a motion made by Rev. Green, seconded by Rev. Reynolds the Board approved the request for the voluntary transfer of Sylvia Green from Child Nutrition Floater to Child Nutrition worker at Pike County High School.</w:t>
      </w:r>
    </w:p>
    <w:p w:rsidR="00F23657" w:rsidRDefault="00F23657" w:rsidP="00F23657">
      <w:pPr>
        <w:ind w:left="285"/>
      </w:pPr>
    </w:p>
    <w:p w:rsidR="00F23657" w:rsidRDefault="00F23657" w:rsidP="00F23657">
      <w:pPr>
        <w:pStyle w:val="ListParagraph"/>
        <w:numPr>
          <w:ilvl w:val="0"/>
          <w:numId w:val="2"/>
        </w:numPr>
      </w:pPr>
      <w:r>
        <w:t xml:space="preserve"> On a motion made by Mr. </w:t>
      </w:r>
      <w:proofErr w:type="spellStart"/>
      <w:r>
        <w:t>Botts</w:t>
      </w:r>
      <w:proofErr w:type="spellEnd"/>
      <w:r>
        <w:t>, seconded by Mr. Price the Board approved the request to employ</w:t>
      </w:r>
      <w:r w:rsidR="00475929">
        <w:t xml:space="preserve"> Tammy </w:t>
      </w:r>
      <w:proofErr w:type="spellStart"/>
      <w:r w:rsidR="00475929">
        <w:t>Bouldin</w:t>
      </w:r>
      <w:proofErr w:type="spellEnd"/>
      <w:r w:rsidR="00475929">
        <w:t xml:space="preserve"> for a full time bus driver position.</w:t>
      </w:r>
    </w:p>
    <w:p w:rsidR="00475929" w:rsidRDefault="00475929" w:rsidP="00475929">
      <w:pPr>
        <w:pStyle w:val="ListParagraph"/>
      </w:pPr>
    </w:p>
    <w:p w:rsidR="00475929" w:rsidRDefault="00475929" w:rsidP="00F23657">
      <w:pPr>
        <w:pStyle w:val="ListParagraph"/>
        <w:numPr>
          <w:ilvl w:val="0"/>
          <w:numId w:val="2"/>
        </w:numPr>
      </w:pPr>
      <w:r>
        <w:t>On a motion made by Rev. Reynolds, seconded by Mr. Price the Board accepted the resignation from Jon Cooper, teacher at Pike County High School.</w:t>
      </w:r>
    </w:p>
    <w:p w:rsidR="00475929" w:rsidRDefault="00475929" w:rsidP="00475929">
      <w:pPr>
        <w:pStyle w:val="ListParagraph"/>
      </w:pPr>
    </w:p>
    <w:p w:rsidR="00475929" w:rsidRDefault="00FD6129" w:rsidP="00F23657">
      <w:pPr>
        <w:pStyle w:val="ListParagraph"/>
        <w:numPr>
          <w:ilvl w:val="0"/>
          <w:numId w:val="2"/>
        </w:numPr>
      </w:pPr>
      <w:r>
        <w:t>On a motion made by Mr. Wilkes, seconded by Rev. Reynolds the Board approved the request for Catastrophic Leave for Stephanie Tucker.</w:t>
      </w:r>
    </w:p>
    <w:p w:rsidR="00FD6129" w:rsidRDefault="00FD6129" w:rsidP="00FD6129">
      <w:pPr>
        <w:pStyle w:val="ListParagraph"/>
      </w:pPr>
    </w:p>
    <w:p w:rsidR="00FD6129" w:rsidRDefault="00FD6129" w:rsidP="00F23657">
      <w:pPr>
        <w:pStyle w:val="ListParagraph"/>
        <w:numPr>
          <w:ilvl w:val="0"/>
          <w:numId w:val="2"/>
        </w:numPr>
      </w:pPr>
      <w:r>
        <w:t xml:space="preserve">On a motion made by Mr. Wilkes, seconded by Mr. Price the Board accepted the resignation from Robin </w:t>
      </w:r>
      <w:proofErr w:type="spellStart"/>
      <w:r>
        <w:t>Brownson</w:t>
      </w:r>
      <w:proofErr w:type="spellEnd"/>
      <w:r>
        <w:t>, second grade teacher at Goshen Elementary School.</w:t>
      </w:r>
    </w:p>
    <w:p w:rsidR="00FD6129" w:rsidRDefault="00FD6129" w:rsidP="00FD6129">
      <w:pPr>
        <w:pStyle w:val="ListParagraph"/>
      </w:pPr>
    </w:p>
    <w:p w:rsidR="00FD6129" w:rsidRDefault="00FD6129" w:rsidP="00F23657">
      <w:pPr>
        <w:pStyle w:val="ListParagraph"/>
        <w:numPr>
          <w:ilvl w:val="0"/>
          <w:numId w:val="2"/>
        </w:numPr>
      </w:pPr>
      <w:r>
        <w:t xml:space="preserve">On a motion made by Mr. </w:t>
      </w:r>
      <w:proofErr w:type="spellStart"/>
      <w:r>
        <w:t>Botts</w:t>
      </w:r>
      <w:proofErr w:type="spellEnd"/>
      <w:r>
        <w:t>, seconded by Rev. Reynolds the Board</w:t>
      </w:r>
      <w:r w:rsidR="005617B3">
        <w:t xml:space="preserve"> approved the</w:t>
      </w:r>
      <w:r>
        <w:t xml:space="preserve"> employment of Richard Anderson as Physical Education Teacher at Pike County High School.</w:t>
      </w:r>
    </w:p>
    <w:p w:rsidR="00FD6129" w:rsidRDefault="00FD6129" w:rsidP="00FD6129">
      <w:pPr>
        <w:pStyle w:val="ListParagraph"/>
      </w:pPr>
    </w:p>
    <w:p w:rsidR="00FD6129" w:rsidRDefault="00FD6129" w:rsidP="00F23657">
      <w:pPr>
        <w:pStyle w:val="ListParagraph"/>
        <w:numPr>
          <w:ilvl w:val="0"/>
          <w:numId w:val="2"/>
        </w:numPr>
      </w:pPr>
      <w:r>
        <w:t xml:space="preserve">On a motion made by Mr. </w:t>
      </w:r>
      <w:proofErr w:type="spellStart"/>
      <w:r>
        <w:t>Botts</w:t>
      </w:r>
      <w:proofErr w:type="spellEnd"/>
      <w:r>
        <w:t xml:space="preserve">, seconded by Rev. Reynolds the Board approved the end of year personnel recommendations. </w:t>
      </w:r>
    </w:p>
    <w:p w:rsidR="00FD6129" w:rsidRDefault="00FD6129" w:rsidP="00FD6129">
      <w:pPr>
        <w:pStyle w:val="ListParagraph"/>
      </w:pPr>
    </w:p>
    <w:p w:rsidR="00FD6129" w:rsidRDefault="00FD3A4E" w:rsidP="00FD6129">
      <w:r>
        <w:t>On a motion made by Rev. Green, seconded by Rev. Reynolds the Board voted to enter Executive Session at 5:55 p.m. to discuss legal matters.</w:t>
      </w:r>
    </w:p>
    <w:p w:rsidR="00FD3A4E" w:rsidRDefault="00FD3A4E" w:rsidP="00FD6129"/>
    <w:p w:rsidR="00FD3A4E" w:rsidRDefault="00FD3A4E" w:rsidP="00FD6129">
      <w:r>
        <w:t>On a motion made by Rev. Green, seconded by Rev. Reynolds the Board voted to return to Public Session at 6:25 p.m.</w:t>
      </w:r>
    </w:p>
    <w:p w:rsidR="00FD3A4E" w:rsidRDefault="00FD3A4E" w:rsidP="00FD6129"/>
    <w:p w:rsidR="00FD3A4E" w:rsidRDefault="00FD3A4E" w:rsidP="00FD6129">
      <w:r>
        <w:t>9.  There being no further business to come before this Board, Rev. Green made a motion to adjourn, seconded by Rev. Reynolds.  The meeting adjourned at 6:00 p.m.</w:t>
      </w:r>
    </w:p>
    <w:p w:rsidR="00FD3A4E" w:rsidRDefault="00FD3A4E" w:rsidP="00FD6129"/>
    <w:p w:rsidR="00FD3A4E" w:rsidRDefault="00FD3A4E" w:rsidP="00FD6129">
      <w:r>
        <w:t>ATTEST: _________________________________________________</w:t>
      </w:r>
    </w:p>
    <w:p w:rsidR="00FD3A4E" w:rsidRDefault="00FD3A4E" w:rsidP="00FD6129">
      <w:r>
        <w:tab/>
        <w:t xml:space="preserve">     Mrs. Linda Steed, President</w:t>
      </w:r>
    </w:p>
    <w:p w:rsidR="00FD3A4E" w:rsidRDefault="00FD3A4E" w:rsidP="00FD6129"/>
    <w:p w:rsidR="00FD3A4E" w:rsidRDefault="00FD3A4E" w:rsidP="00FD6129">
      <w:r>
        <w:tab/>
        <w:t xml:space="preserve">     _________________________________________________</w:t>
      </w:r>
    </w:p>
    <w:p w:rsidR="00FD3A4E" w:rsidRDefault="00FD3A4E" w:rsidP="00FD6129">
      <w:r>
        <w:tab/>
        <w:t xml:space="preserve">      Dr. Mark Bazzell, Superintendent</w:t>
      </w:r>
    </w:p>
    <w:p w:rsidR="009D3BA5" w:rsidRDefault="009D3BA5" w:rsidP="009D3BA5"/>
    <w:p w:rsidR="009D3BA5" w:rsidRDefault="009D3BA5" w:rsidP="009D3BA5"/>
    <w:p w:rsidR="009D3BA5" w:rsidRDefault="009D3BA5" w:rsidP="009D3BA5"/>
    <w:p w:rsidR="009D3BA5" w:rsidRDefault="009D3BA5" w:rsidP="009D3BA5">
      <w:pPr>
        <w:jc w:val="center"/>
      </w:pPr>
    </w:p>
    <w:p w:rsidR="009D3BA5" w:rsidRDefault="009D3BA5" w:rsidP="009D3BA5">
      <w:pPr>
        <w:jc w:val="center"/>
      </w:pPr>
    </w:p>
    <w:sectPr w:rsidR="009D3BA5" w:rsidSect="007075E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3E4"/>
    <w:multiLevelType w:val="hybridMultilevel"/>
    <w:tmpl w:val="69E28672"/>
    <w:lvl w:ilvl="0" w:tplc="D52454B8">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4D213473"/>
    <w:multiLevelType w:val="hybridMultilevel"/>
    <w:tmpl w:val="03400684"/>
    <w:lvl w:ilvl="0" w:tplc="53E6F776">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D3BA5"/>
    <w:rsid w:val="00475929"/>
    <w:rsid w:val="005617B3"/>
    <w:rsid w:val="007075E2"/>
    <w:rsid w:val="009D3BA5"/>
    <w:rsid w:val="00F23657"/>
    <w:rsid w:val="00FD3A4E"/>
    <w:rsid w:val="00FD6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5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B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620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jdolbear</dc:creator>
  <cp:keywords/>
  <dc:description/>
  <cp:lastModifiedBy>jdolbear</cp:lastModifiedBy>
  <cp:revision>2</cp:revision>
  <cp:lastPrinted>2011-05-26T19:01:00Z</cp:lastPrinted>
  <dcterms:created xsi:type="dcterms:W3CDTF">2011-05-26T17:43:00Z</dcterms:created>
  <dcterms:modified xsi:type="dcterms:W3CDTF">2011-05-26T19:07:00Z</dcterms:modified>
</cp:coreProperties>
</file>